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3C65" w14:textId="443A4198" w:rsidR="00111A87" w:rsidRPr="00111A87" w:rsidRDefault="00111A87" w:rsidP="00111A87">
      <w:pPr>
        <w:pStyle w:val="1"/>
        <w:shd w:val="clear" w:color="auto" w:fill="FFFFFF"/>
        <w:spacing w:before="0" w:beforeAutospacing="0" w:after="0" w:afterAutospacing="0" w:line="720" w:lineRule="atLeast"/>
        <w:jc w:val="center"/>
        <w:rPr>
          <w:rFonts w:hint="eastAsia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75699"/>
          <w:sz w:val="33"/>
          <w:szCs w:val="33"/>
        </w:rPr>
        <w:t>【</w:t>
      </w:r>
      <w:r w:rsidR="00286C04">
        <w:rPr>
          <w:rFonts w:ascii="微软雅黑" w:eastAsia="微软雅黑" w:hAnsi="微软雅黑" w:hint="eastAsia"/>
          <w:color w:val="075699"/>
          <w:sz w:val="33"/>
          <w:szCs w:val="33"/>
        </w:rPr>
        <w:t>开题</w:t>
      </w:r>
      <w:r>
        <w:rPr>
          <w:rFonts w:ascii="微软雅黑" w:eastAsia="微软雅黑" w:hAnsi="微软雅黑" w:hint="eastAsia"/>
          <w:color w:val="075699"/>
          <w:sz w:val="33"/>
          <w:szCs w:val="33"/>
        </w:rPr>
        <w:t>】</w:t>
      </w:r>
      <w:r w:rsidRPr="00111A87">
        <w:rPr>
          <w:rFonts w:ascii="微软雅黑" w:eastAsia="微软雅黑" w:hAnsi="微软雅黑" w:hint="eastAsia"/>
          <w:color w:val="075699"/>
          <w:sz w:val="33"/>
          <w:szCs w:val="33"/>
        </w:rPr>
        <w:t>经济学院20</w:t>
      </w:r>
      <w:r>
        <w:rPr>
          <w:rFonts w:ascii="微软雅黑" w:eastAsia="微软雅黑" w:hAnsi="微软雅黑"/>
          <w:b w:val="0"/>
          <w:bCs w:val="0"/>
          <w:color w:val="075699"/>
          <w:sz w:val="33"/>
          <w:szCs w:val="33"/>
        </w:rPr>
        <w:t>2</w:t>
      </w:r>
      <w:r w:rsidR="00B963AE">
        <w:rPr>
          <w:rFonts w:ascii="微软雅黑" w:eastAsia="微软雅黑" w:hAnsi="微软雅黑" w:hint="eastAsia"/>
          <w:b w:val="0"/>
          <w:bCs w:val="0"/>
          <w:color w:val="075699"/>
          <w:sz w:val="33"/>
          <w:szCs w:val="33"/>
        </w:rPr>
        <w:t>5</w:t>
      </w:r>
      <w:r w:rsidR="00A4625A">
        <w:rPr>
          <w:rFonts w:ascii="微软雅黑" w:eastAsia="微软雅黑" w:hAnsi="微软雅黑" w:hint="eastAsia"/>
          <w:b w:val="0"/>
          <w:bCs w:val="0"/>
          <w:color w:val="075699"/>
          <w:sz w:val="33"/>
          <w:szCs w:val="33"/>
        </w:rPr>
        <w:t>——</w:t>
      </w:r>
      <w:r w:rsidR="00A4625A">
        <w:rPr>
          <w:rFonts w:ascii="微软雅黑" w:eastAsia="微软雅黑" w:hAnsi="微软雅黑"/>
          <w:b w:val="0"/>
          <w:bCs w:val="0"/>
          <w:color w:val="075699"/>
          <w:sz w:val="33"/>
          <w:szCs w:val="33"/>
        </w:rPr>
        <w:t>202</w:t>
      </w:r>
      <w:r w:rsidR="00B963AE">
        <w:rPr>
          <w:rFonts w:ascii="微软雅黑" w:eastAsia="微软雅黑" w:hAnsi="微软雅黑" w:hint="eastAsia"/>
          <w:b w:val="0"/>
          <w:bCs w:val="0"/>
          <w:color w:val="075699"/>
          <w:sz w:val="33"/>
          <w:szCs w:val="33"/>
        </w:rPr>
        <w:t>6</w:t>
      </w:r>
      <w:r w:rsidR="00A4625A">
        <w:rPr>
          <w:rFonts w:ascii="微软雅黑" w:eastAsia="微软雅黑" w:hAnsi="微软雅黑" w:hint="eastAsia"/>
          <w:b w:val="0"/>
          <w:bCs w:val="0"/>
          <w:color w:val="075699"/>
          <w:sz w:val="33"/>
          <w:szCs w:val="33"/>
        </w:rPr>
        <w:t>学</w:t>
      </w:r>
      <w:r w:rsidRPr="00111A87">
        <w:rPr>
          <w:rFonts w:ascii="微软雅黑" w:eastAsia="微软雅黑" w:hAnsi="微软雅黑" w:hint="eastAsia"/>
          <w:color w:val="075699"/>
          <w:sz w:val="33"/>
          <w:szCs w:val="33"/>
        </w:rPr>
        <w:t>年</w:t>
      </w:r>
      <w:r w:rsidR="00A4625A">
        <w:rPr>
          <w:rFonts w:ascii="微软雅黑" w:eastAsia="微软雅黑" w:hAnsi="微软雅黑" w:hint="eastAsia"/>
          <w:color w:val="075699"/>
          <w:sz w:val="33"/>
          <w:szCs w:val="33"/>
        </w:rPr>
        <w:t>第一学期研究生</w:t>
      </w:r>
      <w:r w:rsidRPr="00111A87">
        <w:rPr>
          <w:rFonts w:ascii="微软雅黑" w:eastAsia="微软雅黑" w:hAnsi="微软雅黑" w:hint="eastAsia"/>
          <w:color w:val="075699"/>
          <w:sz w:val="33"/>
          <w:szCs w:val="33"/>
        </w:rPr>
        <w:t>学位论文</w:t>
      </w:r>
      <w:r w:rsidR="00A4625A">
        <w:rPr>
          <w:rFonts w:ascii="微软雅黑" w:eastAsia="微软雅黑" w:hAnsi="微软雅黑" w:hint="eastAsia"/>
          <w:color w:val="075699"/>
          <w:sz w:val="33"/>
          <w:szCs w:val="33"/>
        </w:rPr>
        <w:t>预</w:t>
      </w:r>
      <w:r w:rsidRPr="00111A87">
        <w:rPr>
          <w:rFonts w:ascii="微软雅黑" w:eastAsia="微软雅黑" w:hAnsi="微软雅黑" w:hint="eastAsia"/>
          <w:color w:val="075699"/>
          <w:sz w:val="33"/>
          <w:szCs w:val="33"/>
        </w:rPr>
        <w:t>答辩公告</w:t>
      </w:r>
      <w:r w:rsidR="00B963AE">
        <w:rPr>
          <w:rFonts w:ascii="微软雅黑" w:eastAsia="微软雅黑" w:hAnsi="微软雅黑" w:hint="eastAsia"/>
          <w:color w:val="075699"/>
          <w:sz w:val="33"/>
          <w:szCs w:val="33"/>
        </w:rPr>
        <w:t>一</w:t>
      </w:r>
    </w:p>
    <w:p w14:paraId="327BD69E" w14:textId="77777777" w:rsidR="00111A87" w:rsidRPr="00111A87" w:rsidRDefault="00111A87" w:rsidP="00111A87">
      <w:pPr>
        <w:widowControl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14:paraId="53E542C4" w14:textId="414AECF6" w:rsidR="00111A87" w:rsidRPr="00D84006" w:rsidRDefault="00111A87" w:rsidP="00111A87">
      <w:pPr>
        <w:widowControl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各位研究生</w:t>
      </w:r>
      <w:r w:rsidR="00DB7D52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导师和</w:t>
      </w:r>
      <w:r w:rsidR="00286C04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研究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生：</w:t>
      </w:r>
    </w:p>
    <w:p w14:paraId="4B93444A" w14:textId="77777777" w:rsidR="00020DE4" w:rsidRDefault="00111A87" w:rsidP="00020DE4">
      <w:pPr>
        <w:widowControl/>
        <w:ind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根据学校要求，</w:t>
      </w:r>
      <w:r w:rsidR="00EA17C9" w:rsidRPr="00583BC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为严格落实学位论文全流程管理要求，</w:t>
      </w:r>
      <w:r w:rsidR="00A4625A" w:rsidRPr="00D84006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</w:t>
      </w:r>
      <w:r w:rsidR="00A4625A" w:rsidRPr="00D84006">
        <w:rPr>
          <w:rFonts w:ascii="仿宋" w:eastAsia="仿宋" w:hAnsi="仿宋" w:cs="宋体"/>
          <w:color w:val="333333"/>
          <w:kern w:val="0"/>
          <w:sz w:val="30"/>
          <w:szCs w:val="30"/>
        </w:rPr>
        <w:t>2</w:t>
      </w:r>
      <w:r w:rsidR="00B963AE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</w:t>
      </w:r>
      <w:r w:rsidR="00A4625A" w:rsidRPr="00D84006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—</w:t>
      </w:r>
      <w:r w:rsidR="00A4625A" w:rsidRPr="00D84006">
        <w:rPr>
          <w:rFonts w:ascii="仿宋" w:eastAsia="仿宋" w:hAnsi="仿宋" w:cs="宋体"/>
          <w:color w:val="333333"/>
          <w:kern w:val="0"/>
          <w:sz w:val="30"/>
          <w:szCs w:val="30"/>
        </w:rPr>
        <w:t>202</w:t>
      </w:r>
      <w:r w:rsidR="00B963AE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6</w:t>
      </w:r>
      <w:r w:rsidR="00A4625A" w:rsidRPr="00D84006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学年第一学期研究生</w:t>
      </w:r>
      <w:r w:rsidR="00B6567E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学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位论文</w:t>
      </w:r>
      <w:r w:rsidR="00C7586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开题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工作已经开始，为保障</w:t>
      </w:r>
      <w:r w:rsidR="00C7586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开题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工作的顺利进行，</w:t>
      </w:r>
      <w:r w:rsidR="00B963AE"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现将各专业</w:t>
      </w:r>
      <w:r w:rsidR="00C7586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开题</w:t>
      </w:r>
      <w:r w:rsidR="00B963AE"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安排予以公示（见附件），持续更新中......</w:t>
      </w:r>
    </w:p>
    <w:p w14:paraId="61F7ACCF" w14:textId="2FB7C498" w:rsidR="00020DE4" w:rsidRPr="00583BCB" w:rsidRDefault="00020DE4" w:rsidP="00020DE4">
      <w:pPr>
        <w:widowControl/>
        <w:ind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83BC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开题答辩后，学位申请者需根据答辩委员会委员所提出的意见和建议进行修改，填写《中南财经政法大学学位论文质量控制表（开题后修改）》（附件），此表将作为学位论文档案材料之一。</w:t>
      </w:r>
    </w:p>
    <w:p w14:paraId="3C2A63C2" w14:textId="4141E5CA" w:rsidR="00111A87" w:rsidRPr="00020DE4" w:rsidRDefault="00111A87" w:rsidP="00111A87">
      <w:pPr>
        <w:widowControl/>
        <w:ind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</w:p>
    <w:p w14:paraId="181947D5" w14:textId="77777777" w:rsidR="00111A87" w:rsidRPr="00D84006" w:rsidRDefault="00111A87" w:rsidP="00111A87">
      <w:pPr>
        <w:widowControl/>
        <w:ind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</w:p>
    <w:p w14:paraId="5C7C961B" w14:textId="77777777" w:rsidR="00111A87" w:rsidRPr="00D84006" w:rsidRDefault="00111A87" w:rsidP="00111A87">
      <w:pPr>
        <w:widowControl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D84006">
        <w:rPr>
          <w:rFonts w:ascii="Calibri" w:eastAsia="仿宋" w:hAnsi="Calibri" w:cs="Calibri"/>
          <w:color w:val="333333"/>
          <w:kern w:val="0"/>
          <w:sz w:val="30"/>
          <w:szCs w:val="30"/>
        </w:rPr>
        <w:t>  </w:t>
      </w:r>
    </w:p>
    <w:p w14:paraId="32976F73" w14:textId="77777777" w:rsidR="00111A87" w:rsidRPr="00111A87" w:rsidRDefault="00111A87" w:rsidP="00111A87">
      <w:pPr>
        <w:widowControl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经济学院研究生工作办公室</w:t>
      </w:r>
    </w:p>
    <w:p w14:paraId="769B64A4" w14:textId="542D0E7C" w:rsidR="00111A87" w:rsidRPr="00111A87" w:rsidRDefault="00111A87" w:rsidP="00111A87">
      <w:pPr>
        <w:widowControl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2</w:t>
      </w:r>
      <w:r w:rsidR="00020DE4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6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年</w:t>
      </w:r>
      <w:r w:rsidR="00137F10">
        <w:rPr>
          <w:rFonts w:ascii="仿宋" w:eastAsia="仿宋" w:hAnsi="仿宋" w:cs="宋体"/>
          <w:color w:val="333333"/>
          <w:kern w:val="0"/>
          <w:sz w:val="30"/>
          <w:szCs w:val="30"/>
        </w:rPr>
        <w:t>1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月</w:t>
      </w:r>
      <w:r w:rsidR="00020DE4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7</w:t>
      </w:r>
      <w:r w:rsidRPr="00111A8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</w:p>
    <w:sectPr w:rsidR="00111A87" w:rsidRPr="0011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66FB" w14:textId="77777777" w:rsidR="006630C6" w:rsidRDefault="006630C6" w:rsidP="00211D42">
      <w:pPr>
        <w:rPr>
          <w:rFonts w:hint="eastAsia"/>
        </w:rPr>
      </w:pPr>
      <w:r>
        <w:separator/>
      </w:r>
    </w:p>
  </w:endnote>
  <w:endnote w:type="continuationSeparator" w:id="0">
    <w:p w14:paraId="6F428D81" w14:textId="77777777" w:rsidR="006630C6" w:rsidRDefault="006630C6" w:rsidP="00211D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5772" w14:textId="77777777" w:rsidR="006630C6" w:rsidRDefault="006630C6" w:rsidP="00211D42">
      <w:pPr>
        <w:rPr>
          <w:rFonts w:hint="eastAsia"/>
        </w:rPr>
      </w:pPr>
      <w:r>
        <w:separator/>
      </w:r>
    </w:p>
  </w:footnote>
  <w:footnote w:type="continuationSeparator" w:id="0">
    <w:p w14:paraId="149EBCBA" w14:textId="77777777" w:rsidR="006630C6" w:rsidRDefault="006630C6" w:rsidP="00211D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87"/>
    <w:rsid w:val="00020DE4"/>
    <w:rsid w:val="0004788D"/>
    <w:rsid w:val="000D1C5C"/>
    <w:rsid w:val="000E2A2D"/>
    <w:rsid w:val="00111A87"/>
    <w:rsid w:val="00137F10"/>
    <w:rsid w:val="00140AF3"/>
    <w:rsid w:val="00143293"/>
    <w:rsid w:val="00211D42"/>
    <w:rsid w:val="00286C04"/>
    <w:rsid w:val="002E60BF"/>
    <w:rsid w:val="003156B2"/>
    <w:rsid w:val="00336B34"/>
    <w:rsid w:val="003938D6"/>
    <w:rsid w:val="003A17FD"/>
    <w:rsid w:val="003D5D3B"/>
    <w:rsid w:val="004920BC"/>
    <w:rsid w:val="004F7F77"/>
    <w:rsid w:val="00653ACB"/>
    <w:rsid w:val="006630C6"/>
    <w:rsid w:val="006D2ACB"/>
    <w:rsid w:val="0071693E"/>
    <w:rsid w:val="00760A78"/>
    <w:rsid w:val="00761E8E"/>
    <w:rsid w:val="00791B7E"/>
    <w:rsid w:val="00904A7B"/>
    <w:rsid w:val="00A4625A"/>
    <w:rsid w:val="00AB035D"/>
    <w:rsid w:val="00B6567E"/>
    <w:rsid w:val="00B963AE"/>
    <w:rsid w:val="00BA015F"/>
    <w:rsid w:val="00BD3C18"/>
    <w:rsid w:val="00C7586A"/>
    <w:rsid w:val="00D84006"/>
    <w:rsid w:val="00DB7D52"/>
    <w:rsid w:val="00E053E1"/>
    <w:rsid w:val="00E10E73"/>
    <w:rsid w:val="00E736F9"/>
    <w:rsid w:val="00EA17C9"/>
    <w:rsid w:val="00EE46DC"/>
    <w:rsid w:val="00FB5C0C"/>
    <w:rsid w:val="00FC5058"/>
    <w:rsid w:val="00F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E2DE"/>
  <w15:chartTrackingRefBased/>
  <w15:docId w15:val="{1A147777-6B0B-4A1D-924F-A2A02A0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11A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A8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11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111A87"/>
  </w:style>
  <w:style w:type="character" w:customStyle="1" w:styleId="artiupdate">
    <w:name w:val="arti_update"/>
    <w:basedOn w:val="a0"/>
    <w:rsid w:val="00111A87"/>
  </w:style>
  <w:style w:type="character" w:customStyle="1" w:styleId="artiviews">
    <w:name w:val="arti_views"/>
    <w:basedOn w:val="a0"/>
    <w:rsid w:val="00111A87"/>
  </w:style>
  <w:style w:type="character" w:customStyle="1" w:styleId="wpvisitcount">
    <w:name w:val="wp_visitcount"/>
    <w:basedOn w:val="a0"/>
    <w:rsid w:val="00111A87"/>
  </w:style>
  <w:style w:type="paragraph" w:styleId="a3">
    <w:name w:val="Normal (Web)"/>
    <w:basedOn w:val="a"/>
    <w:uiPriority w:val="99"/>
    <w:semiHidden/>
    <w:unhideWhenUsed/>
    <w:rsid w:val="0011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1A8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11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1D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1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1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6</cp:revision>
  <dcterms:created xsi:type="dcterms:W3CDTF">2026-01-07T01:20:00Z</dcterms:created>
  <dcterms:modified xsi:type="dcterms:W3CDTF">2026-01-07T09:42:00Z</dcterms:modified>
</cp:coreProperties>
</file>